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31" w:rsidRDefault="008F2F23">
      <w:r>
        <w:t>EPWI Online returns program steps</w:t>
      </w:r>
    </w:p>
    <w:p w:rsidR="008F2F23" w:rsidRDefault="008F2F23" w:rsidP="008F2F23">
      <w:pPr>
        <w:pStyle w:val="ListParagraph"/>
        <w:numPr>
          <w:ilvl w:val="0"/>
          <w:numId w:val="1"/>
        </w:numPr>
      </w:pPr>
      <w:r>
        <w:t>Click Start RMA in the RMA summary box on the</w:t>
      </w:r>
      <w:r w:rsidR="00FF006F">
        <w:t xml:space="preserve"> right side of the</w:t>
      </w:r>
      <w:r>
        <w:t xml:space="preserve"> EPWI homepage. If you do not see the link contact your outside sales rep and it will be activated for you.</w:t>
      </w:r>
    </w:p>
    <w:p w:rsidR="008F2F23" w:rsidRDefault="008F2F23" w:rsidP="008F2F23">
      <w:pPr>
        <w:pStyle w:val="ListParagraph"/>
        <w:numPr>
          <w:ilvl w:val="0"/>
          <w:numId w:val="1"/>
        </w:numPr>
      </w:pPr>
      <w:r>
        <w:t xml:space="preserve">ITEM HISTORY SEARCH SCREEN: </w:t>
      </w:r>
    </w:p>
    <w:p w:rsidR="00446AEF" w:rsidRPr="008F2F23" w:rsidRDefault="00FF006F" w:rsidP="008F2F23">
      <w:pPr>
        <w:pStyle w:val="ListParagraph"/>
        <w:numPr>
          <w:ilvl w:val="0"/>
          <w:numId w:val="2"/>
        </w:numPr>
      </w:pPr>
      <w:r w:rsidRPr="008F2F23">
        <w:t>On this screen you</w:t>
      </w:r>
      <w:r w:rsidR="008F2F23">
        <w:t xml:space="preserve"> </w:t>
      </w:r>
      <w:r w:rsidRPr="008F2F23">
        <w:t>can search all the items that are eligible for returns. (</w:t>
      </w:r>
      <w:r w:rsidR="001A616E" w:rsidRPr="008F2F23">
        <w:t>Crank</w:t>
      </w:r>
      <w:r w:rsidRPr="008F2F23">
        <w:t xml:space="preserve"> cores are still done through the crank core program).</w:t>
      </w:r>
    </w:p>
    <w:p w:rsidR="00446AEF" w:rsidRPr="008F2F23" w:rsidRDefault="00FF006F" w:rsidP="008F2F23">
      <w:pPr>
        <w:pStyle w:val="ListParagraph"/>
        <w:numPr>
          <w:ilvl w:val="0"/>
          <w:numId w:val="2"/>
        </w:numPr>
      </w:pPr>
      <w:r w:rsidRPr="008F2F23">
        <w:t xml:space="preserve">You can select UPS return </w:t>
      </w:r>
      <w:r w:rsidR="0025596E">
        <w:t>or</w:t>
      </w:r>
      <w:r w:rsidRPr="008F2F23">
        <w:t xml:space="preserve"> customer returning and select 3</w:t>
      </w:r>
      <w:r w:rsidR="00354DF5">
        <w:t>(default)</w:t>
      </w:r>
      <w:r w:rsidRPr="008F2F23">
        <w:t>, 6 or 12 months of invoices</w:t>
      </w:r>
      <w:r w:rsidR="008F2F23">
        <w:t>.</w:t>
      </w:r>
    </w:p>
    <w:p w:rsidR="008F2F23" w:rsidRDefault="008F2F23" w:rsidP="008F2F23">
      <w:pPr>
        <w:pStyle w:val="ListParagraph"/>
        <w:numPr>
          <w:ilvl w:val="0"/>
          <w:numId w:val="2"/>
        </w:numPr>
      </w:pPr>
      <w:r w:rsidRPr="008F2F23">
        <w:t>You can search by invoice# item# or description</w:t>
      </w:r>
      <w:r>
        <w:t>.</w:t>
      </w:r>
    </w:p>
    <w:p w:rsidR="00446AEF" w:rsidRPr="008F2F23" w:rsidRDefault="004D0FCC" w:rsidP="008F2F23">
      <w:pPr>
        <w:pStyle w:val="ListParagraph"/>
        <w:numPr>
          <w:ilvl w:val="0"/>
          <w:numId w:val="2"/>
        </w:numPr>
      </w:pPr>
      <w:r>
        <w:t>For KITS you can select the entire kit or any of the components to return.</w:t>
      </w:r>
    </w:p>
    <w:p w:rsidR="008F2F23" w:rsidRDefault="008F2F23" w:rsidP="008F2F23">
      <w:pPr>
        <w:pStyle w:val="ListParagraph"/>
        <w:numPr>
          <w:ilvl w:val="0"/>
          <w:numId w:val="2"/>
        </w:numPr>
      </w:pPr>
      <w:r w:rsidRPr="008F2F23">
        <w:t>Some 3</w:t>
      </w:r>
      <w:r w:rsidRPr="008F2F23">
        <w:rPr>
          <w:vertAlign w:val="superscript"/>
        </w:rPr>
        <w:t>rd</w:t>
      </w:r>
      <w:r w:rsidRPr="008F2F23">
        <w:t xml:space="preserve"> party kits(</w:t>
      </w:r>
      <w:r>
        <w:t>i.e.</w:t>
      </w:r>
      <w:r w:rsidRPr="008F2F23">
        <w:t xml:space="preserve"> Howards) will not be searchable and must be entered in the order notes</w:t>
      </w:r>
      <w:r>
        <w:t xml:space="preserve"> (covered further down)</w:t>
      </w:r>
    </w:p>
    <w:p w:rsidR="00446AEF" w:rsidRPr="008F2F23" w:rsidRDefault="004D0FCC" w:rsidP="008F2F23">
      <w:pPr>
        <w:pStyle w:val="ListParagraph"/>
        <w:numPr>
          <w:ilvl w:val="0"/>
          <w:numId w:val="2"/>
        </w:numPr>
      </w:pPr>
      <w:r>
        <w:t>Reason codes are required and t</w:t>
      </w:r>
      <w:r w:rsidR="00FF006F" w:rsidRPr="008F2F23">
        <w:t xml:space="preserve">hree of the reason </w:t>
      </w:r>
      <w:r w:rsidR="008F2F23" w:rsidRPr="008F2F23">
        <w:t>codes (</w:t>
      </w:r>
      <w:r w:rsidR="00FF006F" w:rsidRPr="008F2F23">
        <w:t>pull/pack error, boxed wrong, defective</w:t>
      </w:r>
      <w:r w:rsidR="008F2F23" w:rsidRPr="008F2F23">
        <w:t>) will</w:t>
      </w:r>
      <w:r w:rsidR="00FF006F" w:rsidRPr="008F2F23">
        <w:t xml:space="preserve"> prompt </w:t>
      </w:r>
      <w:r>
        <w:t xml:space="preserve">for </w:t>
      </w:r>
      <w:r w:rsidR="00FF006F" w:rsidRPr="008F2F23">
        <w:t xml:space="preserve">an </w:t>
      </w:r>
      <w:r>
        <w:t>e</w:t>
      </w:r>
      <w:r w:rsidR="00FF006F" w:rsidRPr="008F2F23">
        <w:t>xplanation for the return.</w:t>
      </w:r>
      <w:r w:rsidR="001A616E">
        <w:t xml:space="preserve"> </w:t>
      </w:r>
      <w:r w:rsidR="001F4352">
        <w:t>(</w:t>
      </w:r>
      <w:r w:rsidR="001F4352" w:rsidRPr="001F4352">
        <w:rPr>
          <w:b/>
        </w:rPr>
        <w:t>Please</w:t>
      </w:r>
      <w:r>
        <w:rPr>
          <w:b/>
        </w:rPr>
        <w:t xml:space="preserve"> be specific and include exactly what is wrong with the item.</w:t>
      </w:r>
      <w:r w:rsidR="001A616E">
        <w:t>)</w:t>
      </w:r>
    </w:p>
    <w:p w:rsidR="00446AEF" w:rsidRPr="000E6B83" w:rsidRDefault="00FF006F" w:rsidP="000E6B83">
      <w:pPr>
        <w:pStyle w:val="ListParagraph"/>
        <w:numPr>
          <w:ilvl w:val="0"/>
          <w:numId w:val="1"/>
        </w:numPr>
      </w:pPr>
      <w:r>
        <w:t>After entering all items,</w:t>
      </w:r>
      <w:r w:rsidR="008F2F23">
        <w:t xml:space="preserve"> </w:t>
      </w:r>
      <w:r w:rsidRPr="000E6B83">
        <w:t xml:space="preserve">Click VIEW RMA under the </w:t>
      </w:r>
      <w:r w:rsidR="000E6B83">
        <w:t>RMA</w:t>
      </w:r>
      <w:r w:rsidRPr="000E6B83">
        <w:t xml:space="preserve"> summary box on the right of the screen, this will bring you to the RMA sheet (no Pricing yet, there is a note on the bottom of the page about pricing)</w:t>
      </w:r>
    </w:p>
    <w:p w:rsidR="00446AEF" w:rsidRDefault="00FF006F" w:rsidP="000E6B83">
      <w:pPr>
        <w:pStyle w:val="ListParagraph"/>
        <w:numPr>
          <w:ilvl w:val="0"/>
          <w:numId w:val="8"/>
        </w:numPr>
      </w:pPr>
      <w:r w:rsidRPr="000E6B83">
        <w:t xml:space="preserve">On the top of the </w:t>
      </w:r>
      <w:r w:rsidR="0025596E">
        <w:t xml:space="preserve">sheet </w:t>
      </w:r>
      <w:r w:rsidRPr="000E6B83">
        <w:t xml:space="preserve"> you can again choose your return option (UPS label or </w:t>
      </w:r>
      <w:r w:rsidR="000E6B83">
        <w:t>self-</w:t>
      </w:r>
      <w:r w:rsidR="000E6B83" w:rsidRPr="000E6B83">
        <w:t>return</w:t>
      </w:r>
      <w:r w:rsidRPr="000E6B83">
        <w:t>)The boxes in red MUST be filled out</w:t>
      </w:r>
    </w:p>
    <w:p w:rsidR="000E6B83" w:rsidRDefault="00D03021" w:rsidP="000E6B83">
      <w:pPr>
        <w:pStyle w:val="ListParagraph"/>
        <w:numPr>
          <w:ilvl w:val="0"/>
          <w:numId w:val="8"/>
        </w:numPr>
      </w:pPr>
      <w:r w:rsidRPr="000E6B83">
        <w:t>Your</w:t>
      </w:r>
      <w:r w:rsidR="000E6B83" w:rsidRPr="000E6B83">
        <w:t xml:space="preserve"> best guess as to weight and how many boxes</w:t>
      </w:r>
      <w:r w:rsidR="00FF006F">
        <w:t xml:space="preserve"> for the full return</w:t>
      </w:r>
      <w:r>
        <w:t>.</w:t>
      </w:r>
    </w:p>
    <w:p w:rsidR="008F2F23" w:rsidRDefault="00FF006F" w:rsidP="000E6B83">
      <w:pPr>
        <w:pStyle w:val="ListParagraph"/>
        <w:numPr>
          <w:ilvl w:val="0"/>
          <w:numId w:val="8"/>
        </w:numPr>
      </w:pPr>
      <w:r w:rsidRPr="00D03021">
        <w:t>You can still add items by clicking</w:t>
      </w:r>
      <w:r w:rsidR="00D03021">
        <w:t xml:space="preserve"> </w:t>
      </w:r>
      <w:r w:rsidR="00D03021" w:rsidRPr="00D03021">
        <w:t>“add items” at the bottom of the page</w:t>
      </w:r>
    </w:p>
    <w:p w:rsidR="00446AEF" w:rsidRPr="00D03021" w:rsidRDefault="00FF006F" w:rsidP="00D03021">
      <w:pPr>
        <w:pStyle w:val="ListParagraph"/>
        <w:numPr>
          <w:ilvl w:val="0"/>
          <w:numId w:val="8"/>
        </w:numPr>
      </w:pPr>
      <w:r w:rsidRPr="00D03021">
        <w:t xml:space="preserve">RMA Notes at the bottom of this </w:t>
      </w:r>
      <w:r w:rsidR="0025596E">
        <w:t>screen</w:t>
      </w:r>
      <w:r w:rsidRPr="00D03021">
        <w:t xml:space="preserve"> is where you would enter any</w:t>
      </w:r>
      <w:r w:rsidR="004D0FCC">
        <w:t xml:space="preserve"> additional comments and</w:t>
      </w:r>
      <w:r w:rsidRPr="00D03021">
        <w:t xml:space="preserve"> parts that are not searchable (the Howards kit parts</w:t>
      </w:r>
      <w:r>
        <w:t xml:space="preserve"> and some special order parts, see policy</w:t>
      </w:r>
      <w:r w:rsidRPr="00D03021">
        <w:t>)</w:t>
      </w:r>
    </w:p>
    <w:p w:rsidR="00446AEF" w:rsidRDefault="00FF006F" w:rsidP="00D03021">
      <w:pPr>
        <w:pStyle w:val="ListParagraph"/>
        <w:numPr>
          <w:ilvl w:val="0"/>
          <w:numId w:val="8"/>
        </w:numPr>
      </w:pPr>
      <w:r w:rsidRPr="00D03021">
        <w:t xml:space="preserve">Click process RMA, this will </w:t>
      </w:r>
      <w:r w:rsidR="001A616E">
        <w:t>Send the RMA info to EPWI.net for Verification and give you your RMA number</w:t>
      </w:r>
    </w:p>
    <w:p w:rsidR="00D03021" w:rsidRDefault="001A616E" w:rsidP="00D03021">
      <w:pPr>
        <w:pStyle w:val="ListParagraph"/>
        <w:numPr>
          <w:ilvl w:val="0"/>
          <w:numId w:val="8"/>
        </w:numPr>
      </w:pPr>
      <w:r>
        <w:t>After the RMA is verified you will receive an Email with a PDF of the return that will show</w:t>
      </w:r>
      <w:r w:rsidR="00FF006F">
        <w:t xml:space="preserve"> pricing</w:t>
      </w:r>
      <w:r>
        <w:t>.</w:t>
      </w:r>
      <w:r w:rsidR="00523746" w:rsidRPr="00523746">
        <w:t xml:space="preserve"> </w:t>
      </w:r>
      <w:r w:rsidR="00523746">
        <w:t xml:space="preserve">. (If you don’t see the email CHECK YOUR JUNK MAIL, if it is in your junk mail </w:t>
      </w:r>
      <w:r w:rsidR="00523746">
        <w:t>you</w:t>
      </w:r>
      <w:r w:rsidR="00523746">
        <w:t xml:space="preserve"> can click it and add</w:t>
      </w:r>
      <w:bookmarkStart w:id="0" w:name="_GoBack"/>
      <w:bookmarkEnd w:id="0"/>
      <w:r w:rsidR="00523746">
        <w:t xml:space="preserve"> it to your trusted contacts.)</w:t>
      </w:r>
    </w:p>
    <w:p w:rsidR="00446AEF" w:rsidRDefault="00FF006F" w:rsidP="001A616E">
      <w:pPr>
        <w:pStyle w:val="ListParagraph"/>
        <w:numPr>
          <w:ilvl w:val="0"/>
          <w:numId w:val="8"/>
        </w:numPr>
      </w:pPr>
      <w:r w:rsidRPr="001A616E">
        <w:t xml:space="preserve">Also attached </w:t>
      </w:r>
      <w:r w:rsidR="00265953">
        <w:t>will be a link to your UPS</w:t>
      </w:r>
      <w:r w:rsidRPr="001A616E">
        <w:t xml:space="preserve"> </w:t>
      </w:r>
      <w:r w:rsidR="00265953" w:rsidRPr="001A616E">
        <w:t>labels</w:t>
      </w:r>
      <w:r w:rsidR="00265953">
        <w:t xml:space="preserve"> (if requested)</w:t>
      </w:r>
      <w:r w:rsidRPr="001A616E">
        <w:t xml:space="preserve"> to be printed/cut/taped on the return boxes</w:t>
      </w:r>
      <w:r w:rsidR="00265953">
        <w:t>.</w:t>
      </w:r>
      <w:r w:rsidR="001A616E">
        <w:t xml:space="preserve"> </w:t>
      </w:r>
    </w:p>
    <w:p w:rsidR="00265953" w:rsidRDefault="00265953" w:rsidP="00265953">
      <w:pPr>
        <w:pStyle w:val="ListParagraph"/>
        <w:numPr>
          <w:ilvl w:val="0"/>
          <w:numId w:val="8"/>
        </w:numPr>
      </w:pPr>
      <w:r>
        <w:t>Carefully pack your returns, attach label and give to your UPS driver (do not call for pick up)</w:t>
      </w:r>
      <w:r w:rsidRPr="001A616E">
        <w:t>.</w:t>
      </w:r>
    </w:p>
    <w:p w:rsidR="00FF006F" w:rsidRDefault="00FF006F" w:rsidP="00265953">
      <w:pPr>
        <w:pStyle w:val="ListParagraph"/>
        <w:numPr>
          <w:ilvl w:val="0"/>
          <w:numId w:val="8"/>
        </w:numPr>
      </w:pPr>
      <w:r>
        <w:t>The shipping labels have a time limit of 10 days, if needed you can request new labels from your CSR.</w:t>
      </w:r>
    </w:p>
    <w:p w:rsidR="00542076" w:rsidRDefault="00542076" w:rsidP="00542076">
      <w:pPr>
        <w:pStyle w:val="NormalWeb"/>
      </w:pPr>
      <w:r>
        <w:t>Note that fees charged for the UPS electronic return label(s) are greatly reduced from UPS published rates:</w:t>
      </w:r>
    </w:p>
    <w:p w:rsidR="00E1332A" w:rsidRDefault="00542076" w:rsidP="00542076">
      <w:pPr>
        <w:pStyle w:val="NormalWeb"/>
      </w:pPr>
      <w:r>
        <w:t>Up To 20#     8.50</w:t>
      </w:r>
      <w:r>
        <w:br/>
        <w:t>Up To 40#    15.00</w:t>
      </w:r>
      <w:r>
        <w:br/>
        <w:t xml:space="preserve">Up </w:t>
      </w:r>
      <w:proofErr w:type="gramStart"/>
      <w:r>
        <w:t>To</w:t>
      </w:r>
      <w:proofErr w:type="gramEnd"/>
      <w:r>
        <w:t xml:space="preserve"> 70#    20.00</w:t>
      </w:r>
    </w:p>
    <w:p w:rsidR="00737790" w:rsidRDefault="00542076" w:rsidP="00542076">
      <w:pPr>
        <w:pStyle w:val="NormalWeb"/>
      </w:pPr>
      <w:r>
        <w:lastRenderedPageBreak/>
        <w:t>See complete EPWI returns policy below.</w:t>
      </w:r>
    </w:p>
    <w:p w:rsidR="00542076" w:rsidRDefault="00542076" w:rsidP="00542076">
      <w:pPr>
        <w:pStyle w:val="NormalWeb"/>
      </w:pPr>
      <w:r>
        <w:t>GENERAL MERCHANDISE RETURN POLICY</w:t>
      </w:r>
    </w:p>
    <w:p w:rsidR="00542076" w:rsidRDefault="00542076" w:rsidP="00542076">
      <w:pPr>
        <w:pStyle w:val="NormalWeb"/>
      </w:pPr>
      <w:r>
        <w:t>A. All return items must be in saleable condition and original packaging. Open gaskets, engine bearings, or broken skin packs are specifically non-returnable.</w:t>
      </w:r>
    </w:p>
    <w:p w:rsidR="00542076" w:rsidRDefault="00542076" w:rsidP="00542076">
      <w:pPr>
        <w:pStyle w:val="NormalWeb"/>
      </w:pPr>
      <w:r>
        <w:t>B. Credits will be applied against purchases in the month issued.</w:t>
      </w:r>
    </w:p>
    <w:p w:rsidR="00542076" w:rsidRDefault="00542076" w:rsidP="00542076">
      <w:pPr>
        <w:pStyle w:val="NormalWeb"/>
      </w:pPr>
      <w:r>
        <w:t xml:space="preserve">C. We will not accept for return any discontinued, obsolete, non-stocking (special order), modified, </w:t>
      </w:r>
      <w:proofErr w:type="gramStart"/>
      <w:r>
        <w:t>installed</w:t>
      </w:r>
      <w:proofErr w:type="gramEnd"/>
      <w:r>
        <w:t>, altered or un-saleable items.</w:t>
      </w:r>
    </w:p>
    <w:p w:rsidR="00542076" w:rsidRDefault="00542076" w:rsidP="00542076">
      <w:pPr>
        <w:pStyle w:val="NormalWeb"/>
      </w:pPr>
      <w:r>
        <w:t>D. It is the customer’s responsibility to get returns back to the originating warehouse in a timely manner. All returns must be shipped prepaid. Collect shipments will be refused. Upon request EPWI will issue a UPS return services label to complete a return. Highly discounted</w:t>
      </w:r>
      <w:proofErr w:type="gramStart"/>
      <w:r>
        <w:t>  freight</w:t>
      </w:r>
      <w:proofErr w:type="gramEnd"/>
      <w:r>
        <w:t xml:space="preserve"> charges for the return label(s) will be deducted from the customer’s credit memo.</w:t>
      </w:r>
    </w:p>
    <w:p w:rsidR="00542076" w:rsidRDefault="00542076" w:rsidP="00542076">
      <w:pPr>
        <w:pStyle w:val="NormalWeb"/>
      </w:pPr>
      <w:r>
        <w:t>E. All returns received at EPWI more than 30 days from the invoice date on which they were purchased are subject to a minimum 15% restocking charge. Merchandise returned in less than 30 days from invoice date will be issued credit at prices paid with no handling charge as long as total credits for the past twelve months are less than 10% of the sales for the same period. Returns exceeding 10% will be subject to a minimum 15% restocking charge. Core returns, policy adjustments, rebates, fully documented warranty claims and elite discount credits will not be subject to a handling or restocking charge - nor will they be included in the calculations for credits as a percentage of sales.</w:t>
      </w:r>
    </w:p>
    <w:p w:rsidR="00542076" w:rsidRDefault="00542076" w:rsidP="00542076">
      <w:pPr>
        <w:pStyle w:val="NormalWeb"/>
      </w:pPr>
      <w:r>
        <w:t>F. An EPWI engine kit component may be exchanged for an alternate component or size listed in the same kit for up to 30 days with no restocking charge. Customer must identify the return as a kit or size exchange, and identify the component and size of both the exchanged part and the replacing part to receive proper credit.</w:t>
      </w:r>
    </w:p>
    <w:p w:rsidR="00542076" w:rsidRDefault="00542076" w:rsidP="00542076">
      <w:pPr>
        <w:pStyle w:val="NormalWeb"/>
      </w:pPr>
      <w:r>
        <w:t>EPWI RESERVES THE RIGHT TO CREDIT, EXCHANGE, RETURN AS IS, OR REFUSE ALL RETURN ITEMS</w:t>
      </w:r>
    </w:p>
    <w:p w:rsidR="00542076" w:rsidRDefault="00542076" w:rsidP="00542076">
      <w:pPr>
        <w:pStyle w:val="NormalWeb"/>
      </w:pPr>
      <w:r>
        <w:t> </w:t>
      </w:r>
    </w:p>
    <w:p w:rsidR="00542076" w:rsidRDefault="00542076" w:rsidP="00542076">
      <w:pPr>
        <w:pStyle w:val="NormalWeb"/>
      </w:pPr>
      <w:r>
        <w:t>DEFECTIVE MERCHANDISE RETURNS</w:t>
      </w:r>
    </w:p>
    <w:p w:rsidR="00542076" w:rsidRDefault="00542076" w:rsidP="00542076">
      <w:pPr>
        <w:pStyle w:val="NormalWeb"/>
      </w:pPr>
      <w:r>
        <w:t xml:space="preserve">It is the installing mechanics responsibility to check the parts used for proper size and application to insure that they will correctly replace the original parts. We will exchange any incorrect parts prior to installation. We will not assume any liability for loss or damage if the wrong part is installed and will in no way be responsible for the customer-assembled engine or components. The only warranties provided for materials and parts sold by EPWI are those issued solely by the individual manufacturer of the part or material. EPWI shall not be liable for any labor charges, or other costs or expenses incurred by customer’s removal, replacement, adjustment, or repair of any part. EPWI assumes no liability or responsibility for any damages either direct or </w:t>
      </w:r>
      <w:r>
        <w:lastRenderedPageBreak/>
        <w:t>consequential. EPWI expressly prohibits and denies any person from issuing any expressed or implied warranty on its behalf. Manufacturers shall be the sole judges of all warranties. Any claims under the manufacturer’s warranty must be accompanied by a warranty card that has been completed by the customer.</w:t>
      </w:r>
    </w:p>
    <w:p w:rsidR="00737790" w:rsidRDefault="00737790" w:rsidP="00542076">
      <w:pPr>
        <w:pStyle w:val="NormalWeb"/>
      </w:pPr>
    </w:p>
    <w:p w:rsidR="00737790" w:rsidRDefault="00737790" w:rsidP="00542076">
      <w:pPr>
        <w:pStyle w:val="NormalWeb"/>
      </w:pPr>
    </w:p>
    <w:p w:rsidR="00737790" w:rsidRDefault="00737790" w:rsidP="00542076">
      <w:pPr>
        <w:pStyle w:val="NormalWeb"/>
      </w:pPr>
      <w:r>
        <w:t xml:space="preserve">                                           Link to the Returns program with fillable Adobe document </w:t>
      </w:r>
    </w:p>
    <w:p w:rsidR="008F2F23" w:rsidRDefault="008F2F23"/>
    <w:sectPr w:rsidR="008F2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3DC"/>
    <w:multiLevelType w:val="hybridMultilevel"/>
    <w:tmpl w:val="2B4208A4"/>
    <w:lvl w:ilvl="0" w:tplc="F9BAFA58">
      <w:start w:val="1"/>
      <w:numFmt w:val="bullet"/>
      <w:lvlText w:val="•"/>
      <w:lvlJc w:val="left"/>
      <w:pPr>
        <w:tabs>
          <w:tab w:val="num" w:pos="720"/>
        </w:tabs>
        <w:ind w:left="720" w:hanging="360"/>
      </w:pPr>
      <w:rPr>
        <w:rFonts w:ascii="Arial" w:hAnsi="Arial" w:hint="default"/>
      </w:rPr>
    </w:lvl>
    <w:lvl w:ilvl="1" w:tplc="B2921F88" w:tentative="1">
      <w:start w:val="1"/>
      <w:numFmt w:val="bullet"/>
      <w:lvlText w:val="•"/>
      <w:lvlJc w:val="left"/>
      <w:pPr>
        <w:tabs>
          <w:tab w:val="num" w:pos="1440"/>
        </w:tabs>
        <w:ind w:left="1440" w:hanging="360"/>
      </w:pPr>
      <w:rPr>
        <w:rFonts w:ascii="Arial" w:hAnsi="Arial" w:hint="default"/>
      </w:rPr>
    </w:lvl>
    <w:lvl w:ilvl="2" w:tplc="E4B81C1E" w:tentative="1">
      <w:start w:val="1"/>
      <w:numFmt w:val="bullet"/>
      <w:lvlText w:val="•"/>
      <w:lvlJc w:val="left"/>
      <w:pPr>
        <w:tabs>
          <w:tab w:val="num" w:pos="2160"/>
        </w:tabs>
        <w:ind w:left="2160" w:hanging="360"/>
      </w:pPr>
      <w:rPr>
        <w:rFonts w:ascii="Arial" w:hAnsi="Arial" w:hint="default"/>
      </w:rPr>
    </w:lvl>
    <w:lvl w:ilvl="3" w:tplc="F44251FE" w:tentative="1">
      <w:start w:val="1"/>
      <w:numFmt w:val="bullet"/>
      <w:lvlText w:val="•"/>
      <w:lvlJc w:val="left"/>
      <w:pPr>
        <w:tabs>
          <w:tab w:val="num" w:pos="2880"/>
        </w:tabs>
        <w:ind w:left="2880" w:hanging="360"/>
      </w:pPr>
      <w:rPr>
        <w:rFonts w:ascii="Arial" w:hAnsi="Arial" w:hint="default"/>
      </w:rPr>
    </w:lvl>
    <w:lvl w:ilvl="4" w:tplc="E99A753C" w:tentative="1">
      <w:start w:val="1"/>
      <w:numFmt w:val="bullet"/>
      <w:lvlText w:val="•"/>
      <w:lvlJc w:val="left"/>
      <w:pPr>
        <w:tabs>
          <w:tab w:val="num" w:pos="3600"/>
        </w:tabs>
        <w:ind w:left="3600" w:hanging="360"/>
      </w:pPr>
      <w:rPr>
        <w:rFonts w:ascii="Arial" w:hAnsi="Arial" w:hint="default"/>
      </w:rPr>
    </w:lvl>
    <w:lvl w:ilvl="5" w:tplc="FE98AD92" w:tentative="1">
      <w:start w:val="1"/>
      <w:numFmt w:val="bullet"/>
      <w:lvlText w:val="•"/>
      <w:lvlJc w:val="left"/>
      <w:pPr>
        <w:tabs>
          <w:tab w:val="num" w:pos="4320"/>
        </w:tabs>
        <w:ind w:left="4320" w:hanging="360"/>
      </w:pPr>
      <w:rPr>
        <w:rFonts w:ascii="Arial" w:hAnsi="Arial" w:hint="default"/>
      </w:rPr>
    </w:lvl>
    <w:lvl w:ilvl="6" w:tplc="35DCC5FE" w:tentative="1">
      <w:start w:val="1"/>
      <w:numFmt w:val="bullet"/>
      <w:lvlText w:val="•"/>
      <w:lvlJc w:val="left"/>
      <w:pPr>
        <w:tabs>
          <w:tab w:val="num" w:pos="5040"/>
        </w:tabs>
        <w:ind w:left="5040" w:hanging="360"/>
      </w:pPr>
      <w:rPr>
        <w:rFonts w:ascii="Arial" w:hAnsi="Arial" w:hint="default"/>
      </w:rPr>
    </w:lvl>
    <w:lvl w:ilvl="7" w:tplc="40CC3534" w:tentative="1">
      <w:start w:val="1"/>
      <w:numFmt w:val="bullet"/>
      <w:lvlText w:val="•"/>
      <w:lvlJc w:val="left"/>
      <w:pPr>
        <w:tabs>
          <w:tab w:val="num" w:pos="5760"/>
        </w:tabs>
        <w:ind w:left="5760" w:hanging="360"/>
      </w:pPr>
      <w:rPr>
        <w:rFonts w:ascii="Arial" w:hAnsi="Arial" w:hint="default"/>
      </w:rPr>
    </w:lvl>
    <w:lvl w:ilvl="8" w:tplc="56B26EA2" w:tentative="1">
      <w:start w:val="1"/>
      <w:numFmt w:val="bullet"/>
      <w:lvlText w:val="•"/>
      <w:lvlJc w:val="left"/>
      <w:pPr>
        <w:tabs>
          <w:tab w:val="num" w:pos="6480"/>
        </w:tabs>
        <w:ind w:left="6480" w:hanging="360"/>
      </w:pPr>
      <w:rPr>
        <w:rFonts w:ascii="Arial" w:hAnsi="Arial" w:hint="default"/>
      </w:rPr>
    </w:lvl>
  </w:abstractNum>
  <w:abstractNum w:abstractNumId="1">
    <w:nsid w:val="0AB72D42"/>
    <w:multiLevelType w:val="hybridMultilevel"/>
    <w:tmpl w:val="F216EAE2"/>
    <w:lvl w:ilvl="0" w:tplc="A7D2A8B8">
      <w:start w:val="1"/>
      <w:numFmt w:val="bullet"/>
      <w:lvlText w:val="•"/>
      <w:lvlJc w:val="left"/>
      <w:pPr>
        <w:tabs>
          <w:tab w:val="num" w:pos="720"/>
        </w:tabs>
        <w:ind w:left="720" w:hanging="360"/>
      </w:pPr>
      <w:rPr>
        <w:rFonts w:ascii="Arial" w:hAnsi="Arial" w:hint="default"/>
      </w:rPr>
    </w:lvl>
    <w:lvl w:ilvl="1" w:tplc="1DCECE10" w:tentative="1">
      <w:start w:val="1"/>
      <w:numFmt w:val="bullet"/>
      <w:lvlText w:val="•"/>
      <w:lvlJc w:val="left"/>
      <w:pPr>
        <w:tabs>
          <w:tab w:val="num" w:pos="1440"/>
        </w:tabs>
        <w:ind w:left="1440" w:hanging="360"/>
      </w:pPr>
      <w:rPr>
        <w:rFonts w:ascii="Arial" w:hAnsi="Arial" w:hint="default"/>
      </w:rPr>
    </w:lvl>
    <w:lvl w:ilvl="2" w:tplc="D6A8918C" w:tentative="1">
      <w:start w:val="1"/>
      <w:numFmt w:val="bullet"/>
      <w:lvlText w:val="•"/>
      <w:lvlJc w:val="left"/>
      <w:pPr>
        <w:tabs>
          <w:tab w:val="num" w:pos="2160"/>
        </w:tabs>
        <w:ind w:left="2160" w:hanging="360"/>
      </w:pPr>
      <w:rPr>
        <w:rFonts w:ascii="Arial" w:hAnsi="Arial" w:hint="default"/>
      </w:rPr>
    </w:lvl>
    <w:lvl w:ilvl="3" w:tplc="3DCE9320" w:tentative="1">
      <w:start w:val="1"/>
      <w:numFmt w:val="bullet"/>
      <w:lvlText w:val="•"/>
      <w:lvlJc w:val="left"/>
      <w:pPr>
        <w:tabs>
          <w:tab w:val="num" w:pos="2880"/>
        </w:tabs>
        <w:ind w:left="2880" w:hanging="360"/>
      </w:pPr>
      <w:rPr>
        <w:rFonts w:ascii="Arial" w:hAnsi="Arial" w:hint="default"/>
      </w:rPr>
    </w:lvl>
    <w:lvl w:ilvl="4" w:tplc="9D58D2E4" w:tentative="1">
      <w:start w:val="1"/>
      <w:numFmt w:val="bullet"/>
      <w:lvlText w:val="•"/>
      <w:lvlJc w:val="left"/>
      <w:pPr>
        <w:tabs>
          <w:tab w:val="num" w:pos="3600"/>
        </w:tabs>
        <w:ind w:left="3600" w:hanging="360"/>
      </w:pPr>
      <w:rPr>
        <w:rFonts w:ascii="Arial" w:hAnsi="Arial" w:hint="default"/>
      </w:rPr>
    </w:lvl>
    <w:lvl w:ilvl="5" w:tplc="FA9E3450" w:tentative="1">
      <w:start w:val="1"/>
      <w:numFmt w:val="bullet"/>
      <w:lvlText w:val="•"/>
      <w:lvlJc w:val="left"/>
      <w:pPr>
        <w:tabs>
          <w:tab w:val="num" w:pos="4320"/>
        </w:tabs>
        <w:ind w:left="4320" w:hanging="360"/>
      </w:pPr>
      <w:rPr>
        <w:rFonts w:ascii="Arial" w:hAnsi="Arial" w:hint="default"/>
      </w:rPr>
    </w:lvl>
    <w:lvl w:ilvl="6" w:tplc="45CC1926" w:tentative="1">
      <w:start w:val="1"/>
      <w:numFmt w:val="bullet"/>
      <w:lvlText w:val="•"/>
      <w:lvlJc w:val="left"/>
      <w:pPr>
        <w:tabs>
          <w:tab w:val="num" w:pos="5040"/>
        </w:tabs>
        <w:ind w:left="5040" w:hanging="360"/>
      </w:pPr>
      <w:rPr>
        <w:rFonts w:ascii="Arial" w:hAnsi="Arial" w:hint="default"/>
      </w:rPr>
    </w:lvl>
    <w:lvl w:ilvl="7" w:tplc="0CE64984" w:tentative="1">
      <w:start w:val="1"/>
      <w:numFmt w:val="bullet"/>
      <w:lvlText w:val="•"/>
      <w:lvlJc w:val="left"/>
      <w:pPr>
        <w:tabs>
          <w:tab w:val="num" w:pos="5760"/>
        </w:tabs>
        <w:ind w:left="5760" w:hanging="360"/>
      </w:pPr>
      <w:rPr>
        <w:rFonts w:ascii="Arial" w:hAnsi="Arial" w:hint="default"/>
      </w:rPr>
    </w:lvl>
    <w:lvl w:ilvl="8" w:tplc="9B22D01E" w:tentative="1">
      <w:start w:val="1"/>
      <w:numFmt w:val="bullet"/>
      <w:lvlText w:val="•"/>
      <w:lvlJc w:val="left"/>
      <w:pPr>
        <w:tabs>
          <w:tab w:val="num" w:pos="6480"/>
        </w:tabs>
        <w:ind w:left="6480" w:hanging="360"/>
      </w:pPr>
      <w:rPr>
        <w:rFonts w:ascii="Arial" w:hAnsi="Arial" w:hint="default"/>
      </w:rPr>
    </w:lvl>
  </w:abstractNum>
  <w:abstractNum w:abstractNumId="2">
    <w:nsid w:val="167F2EF0"/>
    <w:multiLevelType w:val="hybridMultilevel"/>
    <w:tmpl w:val="EE1EBB0C"/>
    <w:lvl w:ilvl="0" w:tplc="6BA28918">
      <w:start w:val="1"/>
      <w:numFmt w:val="bullet"/>
      <w:lvlText w:val="•"/>
      <w:lvlJc w:val="left"/>
      <w:pPr>
        <w:tabs>
          <w:tab w:val="num" w:pos="720"/>
        </w:tabs>
        <w:ind w:left="720" w:hanging="360"/>
      </w:pPr>
      <w:rPr>
        <w:rFonts w:ascii="Arial" w:hAnsi="Arial" w:hint="default"/>
      </w:rPr>
    </w:lvl>
    <w:lvl w:ilvl="1" w:tplc="DF32167E" w:tentative="1">
      <w:start w:val="1"/>
      <w:numFmt w:val="bullet"/>
      <w:lvlText w:val="•"/>
      <w:lvlJc w:val="left"/>
      <w:pPr>
        <w:tabs>
          <w:tab w:val="num" w:pos="1440"/>
        </w:tabs>
        <w:ind w:left="1440" w:hanging="360"/>
      </w:pPr>
      <w:rPr>
        <w:rFonts w:ascii="Arial" w:hAnsi="Arial" w:hint="default"/>
      </w:rPr>
    </w:lvl>
    <w:lvl w:ilvl="2" w:tplc="2E420C1A" w:tentative="1">
      <w:start w:val="1"/>
      <w:numFmt w:val="bullet"/>
      <w:lvlText w:val="•"/>
      <w:lvlJc w:val="left"/>
      <w:pPr>
        <w:tabs>
          <w:tab w:val="num" w:pos="2160"/>
        </w:tabs>
        <w:ind w:left="2160" w:hanging="360"/>
      </w:pPr>
      <w:rPr>
        <w:rFonts w:ascii="Arial" w:hAnsi="Arial" w:hint="default"/>
      </w:rPr>
    </w:lvl>
    <w:lvl w:ilvl="3" w:tplc="98A09BC0" w:tentative="1">
      <w:start w:val="1"/>
      <w:numFmt w:val="bullet"/>
      <w:lvlText w:val="•"/>
      <w:lvlJc w:val="left"/>
      <w:pPr>
        <w:tabs>
          <w:tab w:val="num" w:pos="2880"/>
        </w:tabs>
        <w:ind w:left="2880" w:hanging="360"/>
      </w:pPr>
      <w:rPr>
        <w:rFonts w:ascii="Arial" w:hAnsi="Arial" w:hint="default"/>
      </w:rPr>
    </w:lvl>
    <w:lvl w:ilvl="4" w:tplc="B19E6908" w:tentative="1">
      <w:start w:val="1"/>
      <w:numFmt w:val="bullet"/>
      <w:lvlText w:val="•"/>
      <w:lvlJc w:val="left"/>
      <w:pPr>
        <w:tabs>
          <w:tab w:val="num" w:pos="3600"/>
        </w:tabs>
        <w:ind w:left="3600" w:hanging="360"/>
      </w:pPr>
      <w:rPr>
        <w:rFonts w:ascii="Arial" w:hAnsi="Arial" w:hint="default"/>
      </w:rPr>
    </w:lvl>
    <w:lvl w:ilvl="5" w:tplc="E24ADD1A" w:tentative="1">
      <w:start w:val="1"/>
      <w:numFmt w:val="bullet"/>
      <w:lvlText w:val="•"/>
      <w:lvlJc w:val="left"/>
      <w:pPr>
        <w:tabs>
          <w:tab w:val="num" w:pos="4320"/>
        </w:tabs>
        <w:ind w:left="4320" w:hanging="360"/>
      </w:pPr>
      <w:rPr>
        <w:rFonts w:ascii="Arial" w:hAnsi="Arial" w:hint="default"/>
      </w:rPr>
    </w:lvl>
    <w:lvl w:ilvl="6" w:tplc="BE2ADF78" w:tentative="1">
      <w:start w:val="1"/>
      <w:numFmt w:val="bullet"/>
      <w:lvlText w:val="•"/>
      <w:lvlJc w:val="left"/>
      <w:pPr>
        <w:tabs>
          <w:tab w:val="num" w:pos="5040"/>
        </w:tabs>
        <w:ind w:left="5040" w:hanging="360"/>
      </w:pPr>
      <w:rPr>
        <w:rFonts w:ascii="Arial" w:hAnsi="Arial" w:hint="default"/>
      </w:rPr>
    </w:lvl>
    <w:lvl w:ilvl="7" w:tplc="BA142DF2" w:tentative="1">
      <w:start w:val="1"/>
      <w:numFmt w:val="bullet"/>
      <w:lvlText w:val="•"/>
      <w:lvlJc w:val="left"/>
      <w:pPr>
        <w:tabs>
          <w:tab w:val="num" w:pos="5760"/>
        </w:tabs>
        <w:ind w:left="5760" w:hanging="360"/>
      </w:pPr>
      <w:rPr>
        <w:rFonts w:ascii="Arial" w:hAnsi="Arial" w:hint="default"/>
      </w:rPr>
    </w:lvl>
    <w:lvl w:ilvl="8" w:tplc="FA5AF0EA" w:tentative="1">
      <w:start w:val="1"/>
      <w:numFmt w:val="bullet"/>
      <w:lvlText w:val="•"/>
      <w:lvlJc w:val="left"/>
      <w:pPr>
        <w:tabs>
          <w:tab w:val="num" w:pos="6480"/>
        </w:tabs>
        <w:ind w:left="6480" w:hanging="360"/>
      </w:pPr>
      <w:rPr>
        <w:rFonts w:ascii="Arial" w:hAnsi="Arial" w:hint="default"/>
      </w:rPr>
    </w:lvl>
  </w:abstractNum>
  <w:abstractNum w:abstractNumId="3">
    <w:nsid w:val="1B1B0F50"/>
    <w:multiLevelType w:val="hybridMultilevel"/>
    <w:tmpl w:val="663A535A"/>
    <w:lvl w:ilvl="0" w:tplc="20EC780E">
      <w:start w:val="1"/>
      <w:numFmt w:val="bullet"/>
      <w:lvlText w:val="•"/>
      <w:lvlJc w:val="left"/>
      <w:pPr>
        <w:tabs>
          <w:tab w:val="num" w:pos="720"/>
        </w:tabs>
        <w:ind w:left="720" w:hanging="360"/>
      </w:pPr>
      <w:rPr>
        <w:rFonts w:ascii="Arial" w:hAnsi="Arial" w:hint="default"/>
      </w:rPr>
    </w:lvl>
    <w:lvl w:ilvl="1" w:tplc="33468804" w:tentative="1">
      <w:start w:val="1"/>
      <w:numFmt w:val="bullet"/>
      <w:lvlText w:val="•"/>
      <w:lvlJc w:val="left"/>
      <w:pPr>
        <w:tabs>
          <w:tab w:val="num" w:pos="1440"/>
        </w:tabs>
        <w:ind w:left="1440" w:hanging="360"/>
      </w:pPr>
      <w:rPr>
        <w:rFonts w:ascii="Arial" w:hAnsi="Arial" w:hint="default"/>
      </w:rPr>
    </w:lvl>
    <w:lvl w:ilvl="2" w:tplc="ACA6D054" w:tentative="1">
      <w:start w:val="1"/>
      <w:numFmt w:val="bullet"/>
      <w:lvlText w:val="•"/>
      <w:lvlJc w:val="left"/>
      <w:pPr>
        <w:tabs>
          <w:tab w:val="num" w:pos="2160"/>
        </w:tabs>
        <w:ind w:left="2160" w:hanging="360"/>
      </w:pPr>
      <w:rPr>
        <w:rFonts w:ascii="Arial" w:hAnsi="Arial" w:hint="default"/>
      </w:rPr>
    </w:lvl>
    <w:lvl w:ilvl="3" w:tplc="9FE6B2A8" w:tentative="1">
      <w:start w:val="1"/>
      <w:numFmt w:val="bullet"/>
      <w:lvlText w:val="•"/>
      <w:lvlJc w:val="left"/>
      <w:pPr>
        <w:tabs>
          <w:tab w:val="num" w:pos="2880"/>
        </w:tabs>
        <w:ind w:left="2880" w:hanging="360"/>
      </w:pPr>
      <w:rPr>
        <w:rFonts w:ascii="Arial" w:hAnsi="Arial" w:hint="default"/>
      </w:rPr>
    </w:lvl>
    <w:lvl w:ilvl="4" w:tplc="7EC8229E" w:tentative="1">
      <w:start w:val="1"/>
      <w:numFmt w:val="bullet"/>
      <w:lvlText w:val="•"/>
      <w:lvlJc w:val="left"/>
      <w:pPr>
        <w:tabs>
          <w:tab w:val="num" w:pos="3600"/>
        </w:tabs>
        <w:ind w:left="3600" w:hanging="360"/>
      </w:pPr>
      <w:rPr>
        <w:rFonts w:ascii="Arial" w:hAnsi="Arial" w:hint="default"/>
      </w:rPr>
    </w:lvl>
    <w:lvl w:ilvl="5" w:tplc="82B84CD6" w:tentative="1">
      <w:start w:val="1"/>
      <w:numFmt w:val="bullet"/>
      <w:lvlText w:val="•"/>
      <w:lvlJc w:val="left"/>
      <w:pPr>
        <w:tabs>
          <w:tab w:val="num" w:pos="4320"/>
        </w:tabs>
        <w:ind w:left="4320" w:hanging="360"/>
      </w:pPr>
      <w:rPr>
        <w:rFonts w:ascii="Arial" w:hAnsi="Arial" w:hint="default"/>
      </w:rPr>
    </w:lvl>
    <w:lvl w:ilvl="6" w:tplc="1DEC70A8" w:tentative="1">
      <w:start w:val="1"/>
      <w:numFmt w:val="bullet"/>
      <w:lvlText w:val="•"/>
      <w:lvlJc w:val="left"/>
      <w:pPr>
        <w:tabs>
          <w:tab w:val="num" w:pos="5040"/>
        </w:tabs>
        <w:ind w:left="5040" w:hanging="360"/>
      </w:pPr>
      <w:rPr>
        <w:rFonts w:ascii="Arial" w:hAnsi="Arial" w:hint="default"/>
      </w:rPr>
    </w:lvl>
    <w:lvl w:ilvl="7" w:tplc="3D90164A" w:tentative="1">
      <w:start w:val="1"/>
      <w:numFmt w:val="bullet"/>
      <w:lvlText w:val="•"/>
      <w:lvlJc w:val="left"/>
      <w:pPr>
        <w:tabs>
          <w:tab w:val="num" w:pos="5760"/>
        </w:tabs>
        <w:ind w:left="5760" w:hanging="360"/>
      </w:pPr>
      <w:rPr>
        <w:rFonts w:ascii="Arial" w:hAnsi="Arial" w:hint="default"/>
      </w:rPr>
    </w:lvl>
    <w:lvl w:ilvl="8" w:tplc="76EC9A98" w:tentative="1">
      <w:start w:val="1"/>
      <w:numFmt w:val="bullet"/>
      <w:lvlText w:val="•"/>
      <w:lvlJc w:val="left"/>
      <w:pPr>
        <w:tabs>
          <w:tab w:val="num" w:pos="6480"/>
        </w:tabs>
        <w:ind w:left="6480" w:hanging="360"/>
      </w:pPr>
      <w:rPr>
        <w:rFonts w:ascii="Arial" w:hAnsi="Arial" w:hint="default"/>
      </w:rPr>
    </w:lvl>
  </w:abstractNum>
  <w:abstractNum w:abstractNumId="4">
    <w:nsid w:val="20411771"/>
    <w:multiLevelType w:val="hybridMultilevel"/>
    <w:tmpl w:val="0F8A5BEA"/>
    <w:lvl w:ilvl="0" w:tplc="803CE736">
      <w:start w:val="1"/>
      <w:numFmt w:val="bullet"/>
      <w:lvlText w:val="•"/>
      <w:lvlJc w:val="left"/>
      <w:pPr>
        <w:tabs>
          <w:tab w:val="num" w:pos="720"/>
        </w:tabs>
        <w:ind w:left="720" w:hanging="360"/>
      </w:pPr>
      <w:rPr>
        <w:rFonts w:ascii="Arial" w:hAnsi="Arial" w:hint="default"/>
      </w:rPr>
    </w:lvl>
    <w:lvl w:ilvl="1" w:tplc="C9D6CA5A" w:tentative="1">
      <w:start w:val="1"/>
      <w:numFmt w:val="bullet"/>
      <w:lvlText w:val="•"/>
      <w:lvlJc w:val="left"/>
      <w:pPr>
        <w:tabs>
          <w:tab w:val="num" w:pos="1440"/>
        </w:tabs>
        <w:ind w:left="1440" w:hanging="360"/>
      </w:pPr>
      <w:rPr>
        <w:rFonts w:ascii="Arial" w:hAnsi="Arial" w:hint="default"/>
      </w:rPr>
    </w:lvl>
    <w:lvl w:ilvl="2" w:tplc="6F1272AA" w:tentative="1">
      <w:start w:val="1"/>
      <w:numFmt w:val="bullet"/>
      <w:lvlText w:val="•"/>
      <w:lvlJc w:val="left"/>
      <w:pPr>
        <w:tabs>
          <w:tab w:val="num" w:pos="2160"/>
        </w:tabs>
        <w:ind w:left="2160" w:hanging="360"/>
      </w:pPr>
      <w:rPr>
        <w:rFonts w:ascii="Arial" w:hAnsi="Arial" w:hint="default"/>
      </w:rPr>
    </w:lvl>
    <w:lvl w:ilvl="3" w:tplc="83469B92" w:tentative="1">
      <w:start w:val="1"/>
      <w:numFmt w:val="bullet"/>
      <w:lvlText w:val="•"/>
      <w:lvlJc w:val="left"/>
      <w:pPr>
        <w:tabs>
          <w:tab w:val="num" w:pos="2880"/>
        </w:tabs>
        <w:ind w:left="2880" w:hanging="360"/>
      </w:pPr>
      <w:rPr>
        <w:rFonts w:ascii="Arial" w:hAnsi="Arial" w:hint="default"/>
      </w:rPr>
    </w:lvl>
    <w:lvl w:ilvl="4" w:tplc="DDD0F156" w:tentative="1">
      <w:start w:val="1"/>
      <w:numFmt w:val="bullet"/>
      <w:lvlText w:val="•"/>
      <w:lvlJc w:val="left"/>
      <w:pPr>
        <w:tabs>
          <w:tab w:val="num" w:pos="3600"/>
        </w:tabs>
        <w:ind w:left="3600" w:hanging="360"/>
      </w:pPr>
      <w:rPr>
        <w:rFonts w:ascii="Arial" w:hAnsi="Arial" w:hint="default"/>
      </w:rPr>
    </w:lvl>
    <w:lvl w:ilvl="5" w:tplc="2138E3CC" w:tentative="1">
      <w:start w:val="1"/>
      <w:numFmt w:val="bullet"/>
      <w:lvlText w:val="•"/>
      <w:lvlJc w:val="left"/>
      <w:pPr>
        <w:tabs>
          <w:tab w:val="num" w:pos="4320"/>
        </w:tabs>
        <w:ind w:left="4320" w:hanging="360"/>
      </w:pPr>
      <w:rPr>
        <w:rFonts w:ascii="Arial" w:hAnsi="Arial" w:hint="default"/>
      </w:rPr>
    </w:lvl>
    <w:lvl w:ilvl="6" w:tplc="ADC4DF58" w:tentative="1">
      <w:start w:val="1"/>
      <w:numFmt w:val="bullet"/>
      <w:lvlText w:val="•"/>
      <w:lvlJc w:val="left"/>
      <w:pPr>
        <w:tabs>
          <w:tab w:val="num" w:pos="5040"/>
        </w:tabs>
        <w:ind w:left="5040" w:hanging="360"/>
      </w:pPr>
      <w:rPr>
        <w:rFonts w:ascii="Arial" w:hAnsi="Arial" w:hint="default"/>
      </w:rPr>
    </w:lvl>
    <w:lvl w:ilvl="7" w:tplc="E68E744E" w:tentative="1">
      <w:start w:val="1"/>
      <w:numFmt w:val="bullet"/>
      <w:lvlText w:val="•"/>
      <w:lvlJc w:val="left"/>
      <w:pPr>
        <w:tabs>
          <w:tab w:val="num" w:pos="5760"/>
        </w:tabs>
        <w:ind w:left="5760" w:hanging="360"/>
      </w:pPr>
      <w:rPr>
        <w:rFonts w:ascii="Arial" w:hAnsi="Arial" w:hint="default"/>
      </w:rPr>
    </w:lvl>
    <w:lvl w:ilvl="8" w:tplc="532E757A" w:tentative="1">
      <w:start w:val="1"/>
      <w:numFmt w:val="bullet"/>
      <w:lvlText w:val="•"/>
      <w:lvlJc w:val="left"/>
      <w:pPr>
        <w:tabs>
          <w:tab w:val="num" w:pos="6480"/>
        </w:tabs>
        <w:ind w:left="6480" w:hanging="360"/>
      </w:pPr>
      <w:rPr>
        <w:rFonts w:ascii="Arial" w:hAnsi="Arial" w:hint="default"/>
      </w:rPr>
    </w:lvl>
  </w:abstractNum>
  <w:abstractNum w:abstractNumId="5">
    <w:nsid w:val="24075550"/>
    <w:multiLevelType w:val="hybridMultilevel"/>
    <w:tmpl w:val="46C8F456"/>
    <w:lvl w:ilvl="0" w:tplc="7E669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AA5159"/>
    <w:multiLevelType w:val="hybridMultilevel"/>
    <w:tmpl w:val="325437EE"/>
    <w:lvl w:ilvl="0" w:tplc="1E0062DE">
      <w:start w:val="1"/>
      <w:numFmt w:val="bullet"/>
      <w:lvlText w:val="•"/>
      <w:lvlJc w:val="left"/>
      <w:pPr>
        <w:tabs>
          <w:tab w:val="num" w:pos="720"/>
        </w:tabs>
        <w:ind w:left="720" w:hanging="360"/>
      </w:pPr>
      <w:rPr>
        <w:rFonts w:ascii="Arial" w:hAnsi="Arial" w:hint="default"/>
      </w:rPr>
    </w:lvl>
    <w:lvl w:ilvl="1" w:tplc="33F48500" w:tentative="1">
      <w:start w:val="1"/>
      <w:numFmt w:val="bullet"/>
      <w:lvlText w:val="•"/>
      <w:lvlJc w:val="left"/>
      <w:pPr>
        <w:tabs>
          <w:tab w:val="num" w:pos="1440"/>
        </w:tabs>
        <w:ind w:left="1440" w:hanging="360"/>
      </w:pPr>
      <w:rPr>
        <w:rFonts w:ascii="Arial" w:hAnsi="Arial" w:hint="default"/>
      </w:rPr>
    </w:lvl>
    <w:lvl w:ilvl="2" w:tplc="C0365988" w:tentative="1">
      <w:start w:val="1"/>
      <w:numFmt w:val="bullet"/>
      <w:lvlText w:val="•"/>
      <w:lvlJc w:val="left"/>
      <w:pPr>
        <w:tabs>
          <w:tab w:val="num" w:pos="2160"/>
        </w:tabs>
        <w:ind w:left="2160" w:hanging="360"/>
      </w:pPr>
      <w:rPr>
        <w:rFonts w:ascii="Arial" w:hAnsi="Arial" w:hint="default"/>
      </w:rPr>
    </w:lvl>
    <w:lvl w:ilvl="3" w:tplc="1CF67FDA" w:tentative="1">
      <w:start w:val="1"/>
      <w:numFmt w:val="bullet"/>
      <w:lvlText w:val="•"/>
      <w:lvlJc w:val="left"/>
      <w:pPr>
        <w:tabs>
          <w:tab w:val="num" w:pos="2880"/>
        </w:tabs>
        <w:ind w:left="2880" w:hanging="360"/>
      </w:pPr>
      <w:rPr>
        <w:rFonts w:ascii="Arial" w:hAnsi="Arial" w:hint="default"/>
      </w:rPr>
    </w:lvl>
    <w:lvl w:ilvl="4" w:tplc="543285FA" w:tentative="1">
      <w:start w:val="1"/>
      <w:numFmt w:val="bullet"/>
      <w:lvlText w:val="•"/>
      <w:lvlJc w:val="left"/>
      <w:pPr>
        <w:tabs>
          <w:tab w:val="num" w:pos="3600"/>
        </w:tabs>
        <w:ind w:left="3600" w:hanging="360"/>
      </w:pPr>
      <w:rPr>
        <w:rFonts w:ascii="Arial" w:hAnsi="Arial" w:hint="default"/>
      </w:rPr>
    </w:lvl>
    <w:lvl w:ilvl="5" w:tplc="664CDAAE" w:tentative="1">
      <w:start w:val="1"/>
      <w:numFmt w:val="bullet"/>
      <w:lvlText w:val="•"/>
      <w:lvlJc w:val="left"/>
      <w:pPr>
        <w:tabs>
          <w:tab w:val="num" w:pos="4320"/>
        </w:tabs>
        <w:ind w:left="4320" w:hanging="360"/>
      </w:pPr>
      <w:rPr>
        <w:rFonts w:ascii="Arial" w:hAnsi="Arial" w:hint="default"/>
      </w:rPr>
    </w:lvl>
    <w:lvl w:ilvl="6" w:tplc="D4F8F062" w:tentative="1">
      <w:start w:val="1"/>
      <w:numFmt w:val="bullet"/>
      <w:lvlText w:val="•"/>
      <w:lvlJc w:val="left"/>
      <w:pPr>
        <w:tabs>
          <w:tab w:val="num" w:pos="5040"/>
        </w:tabs>
        <w:ind w:left="5040" w:hanging="360"/>
      </w:pPr>
      <w:rPr>
        <w:rFonts w:ascii="Arial" w:hAnsi="Arial" w:hint="default"/>
      </w:rPr>
    </w:lvl>
    <w:lvl w:ilvl="7" w:tplc="9724AB32" w:tentative="1">
      <w:start w:val="1"/>
      <w:numFmt w:val="bullet"/>
      <w:lvlText w:val="•"/>
      <w:lvlJc w:val="left"/>
      <w:pPr>
        <w:tabs>
          <w:tab w:val="num" w:pos="5760"/>
        </w:tabs>
        <w:ind w:left="5760" w:hanging="360"/>
      </w:pPr>
      <w:rPr>
        <w:rFonts w:ascii="Arial" w:hAnsi="Arial" w:hint="default"/>
      </w:rPr>
    </w:lvl>
    <w:lvl w:ilvl="8" w:tplc="205A67DA" w:tentative="1">
      <w:start w:val="1"/>
      <w:numFmt w:val="bullet"/>
      <w:lvlText w:val="•"/>
      <w:lvlJc w:val="left"/>
      <w:pPr>
        <w:tabs>
          <w:tab w:val="num" w:pos="6480"/>
        </w:tabs>
        <w:ind w:left="6480" w:hanging="360"/>
      </w:pPr>
      <w:rPr>
        <w:rFonts w:ascii="Arial" w:hAnsi="Arial" w:hint="default"/>
      </w:rPr>
    </w:lvl>
  </w:abstractNum>
  <w:abstractNum w:abstractNumId="7">
    <w:nsid w:val="370F6EB4"/>
    <w:multiLevelType w:val="hybridMultilevel"/>
    <w:tmpl w:val="33C80E00"/>
    <w:lvl w:ilvl="0" w:tplc="D2D27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1F270A"/>
    <w:multiLevelType w:val="hybridMultilevel"/>
    <w:tmpl w:val="AB52F32A"/>
    <w:lvl w:ilvl="0" w:tplc="46A69E22">
      <w:start w:val="1"/>
      <w:numFmt w:val="bullet"/>
      <w:lvlText w:val="•"/>
      <w:lvlJc w:val="left"/>
      <w:pPr>
        <w:tabs>
          <w:tab w:val="num" w:pos="720"/>
        </w:tabs>
        <w:ind w:left="720" w:hanging="360"/>
      </w:pPr>
      <w:rPr>
        <w:rFonts w:ascii="Arial" w:hAnsi="Arial" w:hint="default"/>
      </w:rPr>
    </w:lvl>
    <w:lvl w:ilvl="1" w:tplc="19BA34CE" w:tentative="1">
      <w:start w:val="1"/>
      <w:numFmt w:val="bullet"/>
      <w:lvlText w:val="•"/>
      <w:lvlJc w:val="left"/>
      <w:pPr>
        <w:tabs>
          <w:tab w:val="num" w:pos="1440"/>
        </w:tabs>
        <w:ind w:left="1440" w:hanging="360"/>
      </w:pPr>
      <w:rPr>
        <w:rFonts w:ascii="Arial" w:hAnsi="Arial" w:hint="default"/>
      </w:rPr>
    </w:lvl>
    <w:lvl w:ilvl="2" w:tplc="1A209A1A" w:tentative="1">
      <w:start w:val="1"/>
      <w:numFmt w:val="bullet"/>
      <w:lvlText w:val="•"/>
      <w:lvlJc w:val="left"/>
      <w:pPr>
        <w:tabs>
          <w:tab w:val="num" w:pos="2160"/>
        </w:tabs>
        <w:ind w:left="2160" w:hanging="360"/>
      </w:pPr>
      <w:rPr>
        <w:rFonts w:ascii="Arial" w:hAnsi="Arial" w:hint="default"/>
      </w:rPr>
    </w:lvl>
    <w:lvl w:ilvl="3" w:tplc="88047288" w:tentative="1">
      <w:start w:val="1"/>
      <w:numFmt w:val="bullet"/>
      <w:lvlText w:val="•"/>
      <w:lvlJc w:val="left"/>
      <w:pPr>
        <w:tabs>
          <w:tab w:val="num" w:pos="2880"/>
        </w:tabs>
        <w:ind w:left="2880" w:hanging="360"/>
      </w:pPr>
      <w:rPr>
        <w:rFonts w:ascii="Arial" w:hAnsi="Arial" w:hint="default"/>
      </w:rPr>
    </w:lvl>
    <w:lvl w:ilvl="4" w:tplc="5E38F91A" w:tentative="1">
      <w:start w:val="1"/>
      <w:numFmt w:val="bullet"/>
      <w:lvlText w:val="•"/>
      <w:lvlJc w:val="left"/>
      <w:pPr>
        <w:tabs>
          <w:tab w:val="num" w:pos="3600"/>
        </w:tabs>
        <w:ind w:left="3600" w:hanging="360"/>
      </w:pPr>
      <w:rPr>
        <w:rFonts w:ascii="Arial" w:hAnsi="Arial" w:hint="default"/>
      </w:rPr>
    </w:lvl>
    <w:lvl w:ilvl="5" w:tplc="F654BCC4" w:tentative="1">
      <w:start w:val="1"/>
      <w:numFmt w:val="bullet"/>
      <w:lvlText w:val="•"/>
      <w:lvlJc w:val="left"/>
      <w:pPr>
        <w:tabs>
          <w:tab w:val="num" w:pos="4320"/>
        </w:tabs>
        <w:ind w:left="4320" w:hanging="360"/>
      </w:pPr>
      <w:rPr>
        <w:rFonts w:ascii="Arial" w:hAnsi="Arial" w:hint="default"/>
      </w:rPr>
    </w:lvl>
    <w:lvl w:ilvl="6" w:tplc="3C1E9DD4" w:tentative="1">
      <w:start w:val="1"/>
      <w:numFmt w:val="bullet"/>
      <w:lvlText w:val="•"/>
      <w:lvlJc w:val="left"/>
      <w:pPr>
        <w:tabs>
          <w:tab w:val="num" w:pos="5040"/>
        </w:tabs>
        <w:ind w:left="5040" w:hanging="360"/>
      </w:pPr>
      <w:rPr>
        <w:rFonts w:ascii="Arial" w:hAnsi="Arial" w:hint="default"/>
      </w:rPr>
    </w:lvl>
    <w:lvl w:ilvl="7" w:tplc="76C86B8C" w:tentative="1">
      <w:start w:val="1"/>
      <w:numFmt w:val="bullet"/>
      <w:lvlText w:val="•"/>
      <w:lvlJc w:val="left"/>
      <w:pPr>
        <w:tabs>
          <w:tab w:val="num" w:pos="5760"/>
        </w:tabs>
        <w:ind w:left="5760" w:hanging="360"/>
      </w:pPr>
      <w:rPr>
        <w:rFonts w:ascii="Arial" w:hAnsi="Arial" w:hint="default"/>
      </w:rPr>
    </w:lvl>
    <w:lvl w:ilvl="8" w:tplc="737A7ECE" w:tentative="1">
      <w:start w:val="1"/>
      <w:numFmt w:val="bullet"/>
      <w:lvlText w:val="•"/>
      <w:lvlJc w:val="left"/>
      <w:pPr>
        <w:tabs>
          <w:tab w:val="num" w:pos="6480"/>
        </w:tabs>
        <w:ind w:left="6480" w:hanging="360"/>
      </w:pPr>
      <w:rPr>
        <w:rFonts w:ascii="Arial" w:hAnsi="Arial" w:hint="default"/>
      </w:rPr>
    </w:lvl>
  </w:abstractNum>
  <w:abstractNum w:abstractNumId="9">
    <w:nsid w:val="5397206D"/>
    <w:multiLevelType w:val="hybridMultilevel"/>
    <w:tmpl w:val="09882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66B16"/>
    <w:multiLevelType w:val="hybridMultilevel"/>
    <w:tmpl w:val="0E08C3C4"/>
    <w:lvl w:ilvl="0" w:tplc="B60684AC">
      <w:start w:val="1"/>
      <w:numFmt w:val="bullet"/>
      <w:lvlText w:val="•"/>
      <w:lvlJc w:val="left"/>
      <w:pPr>
        <w:tabs>
          <w:tab w:val="num" w:pos="720"/>
        </w:tabs>
        <w:ind w:left="720" w:hanging="360"/>
      </w:pPr>
      <w:rPr>
        <w:rFonts w:ascii="Arial" w:hAnsi="Arial" w:hint="default"/>
      </w:rPr>
    </w:lvl>
    <w:lvl w:ilvl="1" w:tplc="1C822602" w:tentative="1">
      <w:start w:val="1"/>
      <w:numFmt w:val="bullet"/>
      <w:lvlText w:val="•"/>
      <w:lvlJc w:val="left"/>
      <w:pPr>
        <w:tabs>
          <w:tab w:val="num" w:pos="1440"/>
        </w:tabs>
        <w:ind w:left="1440" w:hanging="360"/>
      </w:pPr>
      <w:rPr>
        <w:rFonts w:ascii="Arial" w:hAnsi="Arial" w:hint="default"/>
      </w:rPr>
    </w:lvl>
    <w:lvl w:ilvl="2" w:tplc="68645286" w:tentative="1">
      <w:start w:val="1"/>
      <w:numFmt w:val="bullet"/>
      <w:lvlText w:val="•"/>
      <w:lvlJc w:val="left"/>
      <w:pPr>
        <w:tabs>
          <w:tab w:val="num" w:pos="2160"/>
        </w:tabs>
        <w:ind w:left="2160" w:hanging="360"/>
      </w:pPr>
      <w:rPr>
        <w:rFonts w:ascii="Arial" w:hAnsi="Arial" w:hint="default"/>
      </w:rPr>
    </w:lvl>
    <w:lvl w:ilvl="3" w:tplc="46F8140E" w:tentative="1">
      <w:start w:val="1"/>
      <w:numFmt w:val="bullet"/>
      <w:lvlText w:val="•"/>
      <w:lvlJc w:val="left"/>
      <w:pPr>
        <w:tabs>
          <w:tab w:val="num" w:pos="2880"/>
        </w:tabs>
        <w:ind w:left="2880" w:hanging="360"/>
      </w:pPr>
      <w:rPr>
        <w:rFonts w:ascii="Arial" w:hAnsi="Arial" w:hint="default"/>
      </w:rPr>
    </w:lvl>
    <w:lvl w:ilvl="4" w:tplc="C2EEB5C0" w:tentative="1">
      <w:start w:val="1"/>
      <w:numFmt w:val="bullet"/>
      <w:lvlText w:val="•"/>
      <w:lvlJc w:val="left"/>
      <w:pPr>
        <w:tabs>
          <w:tab w:val="num" w:pos="3600"/>
        </w:tabs>
        <w:ind w:left="3600" w:hanging="360"/>
      </w:pPr>
      <w:rPr>
        <w:rFonts w:ascii="Arial" w:hAnsi="Arial" w:hint="default"/>
      </w:rPr>
    </w:lvl>
    <w:lvl w:ilvl="5" w:tplc="137A6CDA" w:tentative="1">
      <w:start w:val="1"/>
      <w:numFmt w:val="bullet"/>
      <w:lvlText w:val="•"/>
      <w:lvlJc w:val="left"/>
      <w:pPr>
        <w:tabs>
          <w:tab w:val="num" w:pos="4320"/>
        </w:tabs>
        <w:ind w:left="4320" w:hanging="360"/>
      </w:pPr>
      <w:rPr>
        <w:rFonts w:ascii="Arial" w:hAnsi="Arial" w:hint="default"/>
      </w:rPr>
    </w:lvl>
    <w:lvl w:ilvl="6" w:tplc="427A93A6" w:tentative="1">
      <w:start w:val="1"/>
      <w:numFmt w:val="bullet"/>
      <w:lvlText w:val="•"/>
      <w:lvlJc w:val="left"/>
      <w:pPr>
        <w:tabs>
          <w:tab w:val="num" w:pos="5040"/>
        </w:tabs>
        <w:ind w:left="5040" w:hanging="360"/>
      </w:pPr>
      <w:rPr>
        <w:rFonts w:ascii="Arial" w:hAnsi="Arial" w:hint="default"/>
      </w:rPr>
    </w:lvl>
    <w:lvl w:ilvl="7" w:tplc="AC7A5744" w:tentative="1">
      <w:start w:val="1"/>
      <w:numFmt w:val="bullet"/>
      <w:lvlText w:val="•"/>
      <w:lvlJc w:val="left"/>
      <w:pPr>
        <w:tabs>
          <w:tab w:val="num" w:pos="5760"/>
        </w:tabs>
        <w:ind w:left="5760" w:hanging="360"/>
      </w:pPr>
      <w:rPr>
        <w:rFonts w:ascii="Arial" w:hAnsi="Arial" w:hint="default"/>
      </w:rPr>
    </w:lvl>
    <w:lvl w:ilvl="8" w:tplc="3D72C482" w:tentative="1">
      <w:start w:val="1"/>
      <w:numFmt w:val="bullet"/>
      <w:lvlText w:val="•"/>
      <w:lvlJc w:val="left"/>
      <w:pPr>
        <w:tabs>
          <w:tab w:val="num" w:pos="6480"/>
        </w:tabs>
        <w:ind w:left="6480" w:hanging="360"/>
      </w:pPr>
      <w:rPr>
        <w:rFonts w:ascii="Arial" w:hAnsi="Arial" w:hint="default"/>
      </w:rPr>
    </w:lvl>
  </w:abstractNum>
  <w:abstractNum w:abstractNumId="11">
    <w:nsid w:val="58213186"/>
    <w:multiLevelType w:val="hybridMultilevel"/>
    <w:tmpl w:val="512C61D4"/>
    <w:lvl w:ilvl="0" w:tplc="8DCC38CE">
      <w:start w:val="1"/>
      <w:numFmt w:val="bullet"/>
      <w:lvlText w:val="•"/>
      <w:lvlJc w:val="left"/>
      <w:pPr>
        <w:tabs>
          <w:tab w:val="num" w:pos="720"/>
        </w:tabs>
        <w:ind w:left="720" w:hanging="360"/>
      </w:pPr>
      <w:rPr>
        <w:rFonts w:ascii="Arial" w:hAnsi="Arial" w:hint="default"/>
      </w:rPr>
    </w:lvl>
    <w:lvl w:ilvl="1" w:tplc="7FDA515E" w:tentative="1">
      <w:start w:val="1"/>
      <w:numFmt w:val="bullet"/>
      <w:lvlText w:val="•"/>
      <w:lvlJc w:val="left"/>
      <w:pPr>
        <w:tabs>
          <w:tab w:val="num" w:pos="1440"/>
        </w:tabs>
        <w:ind w:left="1440" w:hanging="360"/>
      </w:pPr>
      <w:rPr>
        <w:rFonts w:ascii="Arial" w:hAnsi="Arial" w:hint="default"/>
      </w:rPr>
    </w:lvl>
    <w:lvl w:ilvl="2" w:tplc="FBF0EF7C" w:tentative="1">
      <w:start w:val="1"/>
      <w:numFmt w:val="bullet"/>
      <w:lvlText w:val="•"/>
      <w:lvlJc w:val="left"/>
      <w:pPr>
        <w:tabs>
          <w:tab w:val="num" w:pos="2160"/>
        </w:tabs>
        <w:ind w:left="2160" w:hanging="360"/>
      </w:pPr>
      <w:rPr>
        <w:rFonts w:ascii="Arial" w:hAnsi="Arial" w:hint="default"/>
      </w:rPr>
    </w:lvl>
    <w:lvl w:ilvl="3" w:tplc="17661FCC" w:tentative="1">
      <w:start w:val="1"/>
      <w:numFmt w:val="bullet"/>
      <w:lvlText w:val="•"/>
      <w:lvlJc w:val="left"/>
      <w:pPr>
        <w:tabs>
          <w:tab w:val="num" w:pos="2880"/>
        </w:tabs>
        <w:ind w:left="2880" w:hanging="360"/>
      </w:pPr>
      <w:rPr>
        <w:rFonts w:ascii="Arial" w:hAnsi="Arial" w:hint="default"/>
      </w:rPr>
    </w:lvl>
    <w:lvl w:ilvl="4" w:tplc="392EFA80" w:tentative="1">
      <w:start w:val="1"/>
      <w:numFmt w:val="bullet"/>
      <w:lvlText w:val="•"/>
      <w:lvlJc w:val="left"/>
      <w:pPr>
        <w:tabs>
          <w:tab w:val="num" w:pos="3600"/>
        </w:tabs>
        <w:ind w:left="3600" w:hanging="360"/>
      </w:pPr>
      <w:rPr>
        <w:rFonts w:ascii="Arial" w:hAnsi="Arial" w:hint="default"/>
      </w:rPr>
    </w:lvl>
    <w:lvl w:ilvl="5" w:tplc="84EE3568" w:tentative="1">
      <w:start w:val="1"/>
      <w:numFmt w:val="bullet"/>
      <w:lvlText w:val="•"/>
      <w:lvlJc w:val="left"/>
      <w:pPr>
        <w:tabs>
          <w:tab w:val="num" w:pos="4320"/>
        </w:tabs>
        <w:ind w:left="4320" w:hanging="360"/>
      </w:pPr>
      <w:rPr>
        <w:rFonts w:ascii="Arial" w:hAnsi="Arial" w:hint="default"/>
      </w:rPr>
    </w:lvl>
    <w:lvl w:ilvl="6" w:tplc="31BAFD36" w:tentative="1">
      <w:start w:val="1"/>
      <w:numFmt w:val="bullet"/>
      <w:lvlText w:val="•"/>
      <w:lvlJc w:val="left"/>
      <w:pPr>
        <w:tabs>
          <w:tab w:val="num" w:pos="5040"/>
        </w:tabs>
        <w:ind w:left="5040" w:hanging="360"/>
      </w:pPr>
      <w:rPr>
        <w:rFonts w:ascii="Arial" w:hAnsi="Arial" w:hint="default"/>
      </w:rPr>
    </w:lvl>
    <w:lvl w:ilvl="7" w:tplc="C466FD88" w:tentative="1">
      <w:start w:val="1"/>
      <w:numFmt w:val="bullet"/>
      <w:lvlText w:val="•"/>
      <w:lvlJc w:val="left"/>
      <w:pPr>
        <w:tabs>
          <w:tab w:val="num" w:pos="5760"/>
        </w:tabs>
        <w:ind w:left="5760" w:hanging="360"/>
      </w:pPr>
      <w:rPr>
        <w:rFonts w:ascii="Arial" w:hAnsi="Arial" w:hint="default"/>
      </w:rPr>
    </w:lvl>
    <w:lvl w:ilvl="8" w:tplc="EB1C265A" w:tentative="1">
      <w:start w:val="1"/>
      <w:numFmt w:val="bullet"/>
      <w:lvlText w:val="•"/>
      <w:lvlJc w:val="left"/>
      <w:pPr>
        <w:tabs>
          <w:tab w:val="num" w:pos="6480"/>
        </w:tabs>
        <w:ind w:left="6480" w:hanging="360"/>
      </w:pPr>
      <w:rPr>
        <w:rFonts w:ascii="Arial" w:hAnsi="Arial" w:hint="default"/>
      </w:rPr>
    </w:lvl>
  </w:abstractNum>
  <w:abstractNum w:abstractNumId="12">
    <w:nsid w:val="60B969A3"/>
    <w:multiLevelType w:val="hybridMultilevel"/>
    <w:tmpl w:val="B3E614AA"/>
    <w:lvl w:ilvl="0" w:tplc="0A50F9B2">
      <w:start w:val="1"/>
      <w:numFmt w:val="bullet"/>
      <w:lvlText w:val="•"/>
      <w:lvlJc w:val="left"/>
      <w:pPr>
        <w:tabs>
          <w:tab w:val="num" w:pos="720"/>
        </w:tabs>
        <w:ind w:left="720" w:hanging="360"/>
      </w:pPr>
      <w:rPr>
        <w:rFonts w:ascii="Arial" w:hAnsi="Arial" w:hint="default"/>
      </w:rPr>
    </w:lvl>
    <w:lvl w:ilvl="1" w:tplc="CD2C9AE6" w:tentative="1">
      <w:start w:val="1"/>
      <w:numFmt w:val="bullet"/>
      <w:lvlText w:val="•"/>
      <w:lvlJc w:val="left"/>
      <w:pPr>
        <w:tabs>
          <w:tab w:val="num" w:pos="1440"/>
        </w:tabs>
        <w:ind w:left="1440" w:hanging="360"/>
      </w:pPr>
      <w:rPr>
        <w:rFonts w:ascii="Arial" w:hAnsi="Arial" w:hint="default"/>
      </w:rPr>
    </w:lvl>
    <w:lvl w:ilvl="2" w:tplc="1070D64E" w:tentative="1">
      <w:start w:val="1"/>
      <w:numFmt w:val="bullet"/>
      <w:lvlText w:val="•"/>
      <w:lvlJc w:val="left"/>
      <w:pPr>
        <w:tabs>
          <w:tab w:val="num" w:pos="2160"/>
        </w:tabs>
        <w:ind w:left="2160" w:hanging="360"/>
      </w:pPr>
      <w:rPr>
        <w:rFonts w:ascii="Arial" w:hAnsi="Arial" w:hint="default"/>
      </w:rPr>
    </w:lvl>
    <w:lvl w:ilvl="3" w:tplc="F8D823FC" w:tentative="1">
      <w:start w:val="1"/>
      <w:numFmt w:val="bullet"/>
      <w:lvlText w:val="•"/>
      <w:lvlJc w:val="left"/>
      <w:pPr>
        <w:tabs>
          <w:tab w:val="num" w:pos="2880"/>
        </w:tabs>
        <w:ind w:left="2880" w:hanging="360"/>
      </w:pPr>
      <w:rPr>
        <w:rFonts w:ascii="Arial" w:hAnsi="Arial" w:hint="default"/>
      </w:rPr>
    </w:lvl>
    <w:lvl w:ilvl="4" w:tplc="BC02435E" w:tentative="1">
      <w:start w:val="1"/>
      <w:numFmt w:val="bullet"/>
      <w:lvlText w:val="•"/>
      <w:lvlJc w:val="left"/>
      <w:pPr>
        <w:tabs>
          <w:tab w:val="num" w:pos="3600"/>
        </w:tabs>
        <w:ind w:left="3600" w:hanging="360"/>
      </w:pPr>
      <w:rPr>
        <w:rFonts w:ascii="Arial" w:hAnsi="Arial" w:hint="default"/>
      </w:rPr>
    </w:lvl>
    <w:lvl w:ilvl="5" w:tplc="E7D45AF4" w:tentative="1">
      <w:start w:val="1"/>
      <w:numFmt w:val="bullet"/>
      <w:lvlText w:val="•"/>
      <w:lvlJc w:val="left"/>
      <w:pPr>
        <w:tabs>
          <w:tab w:val="num" w:pos="4320"/>
        </w:tabs>
        <w:ind w:left="4320" w:hanging="360"/>
      </w:pPr>
      <w:rPr>
        <w:rFonts w:ascii="Arial" w:hAnsi="Arial" w:hint="default"/>
      </w:rPr>
    </w:lvl>
    <w:lvl w:ilvl="6" w:tplc="9B14F404" w:tentative="1">
      <w:start w:val="1"/>
      <w:numFmt w:val="bullet"/>
      <w:lvlText w:val="•"/>
      <w:lvlJc w:val="left"/>
      <w:pPr>
        <w:tabs>
          <w:tab w:val="num" w:pos="5040"/>
        </w:tabs>
        <w:ind w:left="5040" w:hanging="360"/>
      </w:pPr>
      <w:rPr>
        <w:rFonts w:ascii="Arial" w:hAnsi="Arial" w:hint="default"/>
      </w:rPr>
    </w:lvl>
    <w:lvl w:ilvl="7" w:tplc="DB40DF3A" w:tentative="1">
      <w:start w:val="1"/>
      <w:numFmt w:val="bullet"/>
      <w:lvlText w:val="•"/>
      <w:lvlJc w:val="left"/>
      <w:pPr>
        <w:tabs>
          <w:tab w:val="num" w:pos="5760"/>
        </w:tabs>
        <w:ind w:left="5760" w:hanging="360"/>
      </w:pPr>
      <w:rPr>
        <w:rFonts w:ascii="Arial" w:hAnsi="Arial" w:hint="default"/>
      </w:rPr>
    </w:lvl>
    <w:lvl w:ilvl="8" w:tplc="4C9C6E3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2"/>
  </w:num>
  <w:num w:numId="4">
    <w:abstractNumId w:val="0"/>
  </w:num>
  <w:num w:numId="5">
    <w:abstractNumId w:val="3"/>
  </w:num>
  <w:num w:numId="6">
    <w:abstractNumId w:val="10"/>
  </w:num>
  <w:num w:numId="7">
    <w:abstractNumId w:val="1"/>
  </w:num>
  <w:num w:numId="8">
    <w:abstractNumId w:val="7"/>
  </w:num>
  <w:num w:numId="9">
    <w:abstractNumId w:val="4"/>
  </w:num>
  <w:num w:numId="10">
    <w:abstractNumId w:val="11"/>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23"/>
    <w:rsid w:val="00067920"/>
    <w:rsid w:val="000E6B83"/>
    <w:rsid w:val="001A616E"/>
    <w:rsid w:val="001F4352"/>
    <w:rsid w:val="0025596E"/>
    <w:rsid w:val="00265953"/>
    <w:rsid w:val="00354DF5"/>
    <w:rsid w:val="00446AEF"/>
    <w:rsid w:val="004D0FCC"/>
    <w:rsid w:val="00523746"/>
    <w:rsid w:val="00542076"/>
    <w:rsid w:val="00556C23"/>
    <w:rsid w:val="00614826"/>
    <w:rsid w:val="00737790"/>
    <w:rsid w:val="00817C4E"/>
    <w:rsid w:val="00861320"/>
    <w:rsid w:val="008F2F23"/>
    <w:rsid w:val="009A6DE5"/>
    <w:rsid w:val="00BF7B9E"/>
    <w:rsid w:val="00D03021"/>
    <w:rsid w:val="00DD6D9F"/>
    <w:rsid w:val="00E1332A"/>
    <w:rsid w:val="00FF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F23"/>
    <w:pPr>
      <w:ind w:left="720"/>
      <w:contextualSpacing/>
    </w:pPr>
  </w:style>
  <w:style w:type="paragraph" w:styleId="NormalWeb">
    <w:name w:val="Normal (Web)"/>
    <w:basedOn w:val="Normal"/>
    <w:uiPriority w:val="99"/>
    <w:semiHidden/>
    <w:unhideWhenUsed/>
    <w:rsid w:val="005420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F23"/>
    <w:pPr>
      <w:ind w:left="720"/>
      <w:contextualSpacing/>
    </w:pPr>
  </w:style>
  <w:style w:type="paragraph" w:styleId="NormalWeb">
    <w:name w:val="Normal (Web)"/>
    <w:basedOn w:val="Normal"/>
    <w:uiPriority w:val="99"/>
    <w:semiHidden/>
    <w:unhideWhenUsed/>
    <w:rsid w:val="00542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308">
      <w:bodyDiv w:val="1"/>
      <w:marLeft w:val="0"/>
      <w:marRight w:val="0"/>
      <w:marTop w:val="0"/>
      <w:marBottom w:val="0"/>
      <w:divBdr>
        <w:top w:val="none" w:sz="0" w:space="0" w:color="auto"/>
        <w:left w:val="none" w:sz="0" w:space="0" w:color="auto"/>
        <w:bottom w:val="none" w:sz="0" w:space="0" w:color="auto"/>
        <w:right w:val="none" w:sz="0" w:space="0" w:color="auto"/>
      </w:divBdr>
      <w:divsChild>
        <w:div w:id="465468701">
          <w:marLeft w:val="547"/>
          <w:marRight w:val="0"/>
          <w:marTop w:val="134"/>
          <w:marBottom w:val="0"/>
          <w:divBdr>
            <w:top w:val="none" w:sz="0" w:space="0" w:color="auto"/>
            <w:left w:val="none" w:sz="0" w:space="0" w:color="auto"/>
            <w:bottom w:val="none" w:sz="0" w:space="0" w:color="auto"/>
            <w:right w:val="none" w:sz="0" w:space="0" w:color="auto"/>
          </w:divBdr>
        </w:div>
      </w:divsChild>
    </w:div>
    <w:div w:id="179970819">
      <w:bodyDiv w:val="1"/>
      <w:marLeft w:val="0"/>
      <w:marRight w:val="0"/>
      <w:marTop w:val="0"/>
      <w:marBottom w:val="0"/>
      <w:divBdr>
        <w:top w:val="none" w:sz="0" w:space="0" w:color="auto"/>
        <w:left w:val="none" w:sz="0" w:space="0" w:color="auto"/>
        <w:bottom w:val="none" w:sz="0" w:space="0" w:color="auto"/>
        <w:right w:val="none" w:sz="0" w:space="0" w:color="auto"/>
      </w:divBdr>
      <w:divsChild>
        <w:div w:id="1042293876">
          <w:marLeft w:val="547"/>
          <w:marRight w:val="0"/>
          <w:marTop w:val="134"/>
          <w:marBottom w:val="0"/>
          <w:divBdr>
            <w:top w:val="none" w:sz="0" w:space="0" w:color="auto"/>
            <w:left w:val="none" w:sz="0" w:space="0" w:color="auto"/>
            <w:bottom w:val="none" w:sz="0" w:space="0" w:color="auto"/>
            <w:right w:val="none" w:sz="0" w:space="0" w:color="auto"/>
          </w:divBdr>
        </w:div>
      </w:divsChild>
    </w:div>
    <w:div w:id="237713618">
      <w:bodyDiv w:val="1"/>
      <w:marLeft w:val="0"/>
      <w:marRight w:val="0"/>
      <w:marTop w:val="0"/>
      <w:marBottom w:val="0"/>
      <w:divBdr>
        <w:top w:val="none" w:sz="0" w:space="0" w:color="auto"/>
        <w:left w:val="none" w:sz="0" w:space="0" w:color="auto"/>
        <w:bottom w:val="none" w:sz="0" w:space="0" w:color="auto"/>
        <w:right w:val="none" w:sz="0" w:space="0" w:color="auto"/>
      </w:divBdr>
    </w:div>
    <w:div w:id="297229212">
      <w:bodyDiv w:val="1"/>
      <w:marLeft w:val="0"/>
      <w:marRight w:val="0"/>
      <w:marTop w:val="0"/>
      <w:marBottom w:val="0"/>
      <w:divBdr>
        <w:top w:val="none" w:sz="0" w:space="0" w:color="auto"/>
        <w:left w:val="none" w:sz="0" w:space="0" w:color="auto"/>
        <w:bottom w:val="none" w:sz="0" w:space="0" w:color="auto"/>
        <w:right w:val="none" w:sz="0" w:space="0" w:color="auto"/>
      </w:divBdr>
      <w:divsChild>
        <w:div w:id="259411210">
          <w:marLeft w:val="547"/>
          <w:marRight w:val="0"/>
          <w:marTop w:val="134"/>
          <w:marBottom w:val="0"/>
          <w:divBdr>
            <w:top w:val="none" w:sz="0" w:space="0" w:color="auto"/>
            <w:left w:val="none" w:sz="0" w:space="0" w:color="auto"/>
            <w:bottom w:val="none" w:sz="0" w:space="0" w:color="auto"/>
            <w:right w:val="none" w:sz="0" w:space="0" w:color="auto"/>
          </w:divBdr>
        </w:div>
      </w:divsChild>
    </w:div>
    <w:div w:id="558176032">
      <w:bodyDiv w:val="1"/>
      <w:marLeft w:val="0"/>
      <w:marRight w:val="0"/>
      <w:marTop w:val="0"/>
      <w:marBottom w:val="0"/>
      <w:divBdr>
        <w:top w:val="none" w:sz="0" w:space="0" w:color="auto"/>
        <w:left w:val="none" w:sz="0" w:space="0" w:color="auto"/>
        <w:bottom w:val="none" w:sz="0" w:space="0" w:color="auto"/>
        <w:right w:val="none" w:sz="0" w:space="0" w:color="auto"/>
      </w:divBdr>
      <w:divsChild>
        <w:div w:id="947394823">
          <w:marLeft w:val="547"/>
          <w:marRight w:val="0"/>
          <w:marTop w:val="154"/>
          <w:marBottom w:val="0"/>
          <w:divBdr>
            <w:top w:val="none" w:sz="0" w:space="0" w:color="auto"/>
            <w:left w:val="none" w:sz="0" w:space="0" w:color="auto"/>
            <w:bottom w:val="none" w:sz="0" w:space="0" w:color="auto"/>
            <w:right w:val="none" w:sz="0" w:space="0" w:color="auto"/>
          </w:divBdr>
        </w:div>
      </w:divsChild>
    </w:div>
    <w:div w:id="694232030">
      <w:bodyDiv w:val="1"/>
      <w:marLeft w:val="0"/>
      <w:marRight w:val="0"/>
      <w:marTop w:val="0"/>
      <w:marBottom w:val="0"/>
      <w:divBdr>
        <w:top w:val="none" w:sz="0" w:space="0" w:color="auto"/>
        <w:left w:val="none" w:sz="0" w:space="0" w:color="auto"/>
        <w:bottom w:val="none" w:sz="0" w:space="0" w:color="auto"/>
        <w:right w:val="none" w:sz="0" w:space="0" w:color="auto"/>
      </w:divBdr>
      <w:divsChild>
        <w:div w:id="286933885">
          <w:marLeft w:val="547"/>
          <w:marRight w:val="0"/>
          <w:marTop w:val="154"/>
          <w:marBottom w:val="0"/>
          <w:divBdr>
            <w:top w:val="none" w:sz="0" w:space="0" w:color="auto"/>
            <w:left w:val="none" w:sz="0" w:space="0" w:color="auto"/>
            <w:bottom w:val="none" w:sz="0" w:space="0" w:color="auto"/>
            <w:right w:val="none" w:sz="0" w:space="0" w:color="auto"/>
          </w:divBdr>
        </w:div>
      </w:divsChild>
    </w:div>
    <w:div w:id="716203739">
      <w:bodyDiv w:val="1"/>
      <w:marLeft w:val="0"/>
      <w:marRight w:val="0"/>
      <w:marTop w:val="0"/>
      <w:marBottom w:val="0"/>
      <w:divBdr>
        <w:top w:val="none" w:sz="0" w:space="0" w:color="auto"/>
        <w:left w:val="none" w:sz="0" w:space="0" w:color="auto"/>
        <w:bottom w:val="none" w:sz="0" w:space="0" w:color="auto"/>
        <w:right w:val="none" w:sz="0" w:space="0" w:color="auto"/>
      </w:divBdr>
      <w:divsChild>
        <w:div w:id="1374037746">
          <w:marLeft w:val="547"/>
          <w:marRight w:val="0"/>
          <w:marTop w:val="144"/>
          <w:marBottom w:val="0"/>
          <w:divBdr>
            <w:top w:val="none" w:sz="0" w:space="0" w:color="auto"/>
            <w:left w:val="none" w:sz="0" w:space="0" w:color="auto"/>
            <w:bottom w:val="none" w:sz="0" w:space="0" w:color="auto"/>
            <w:right w:val="none" w:sz="0" w:space="0" w:color="auto"/>
          </w:divBdr>
        </w:div>
      </w:divsChild>
    </w:div>
    <w:div w:id="792334300">
      <w:bodyDiv w:val="1"/>
      <w:marLeft w:val="0"/>
      <w:marRight w:val="0"/>
      <w:marTop w:val="0"/>
      <w:marBottom w:val="0"/>
      <w:divBdr>
        <w:top w:val="none" w:sz="0" w:space="0" w:color="auto"/>
        <w:left w:val="none" w:sz="0" w:space="0" w:color="auto"/>
        <w:bottom w:val="none" w:sz="0" w:space="0" w:color="auto"/>
        <w:right w:val="none" w:sz="0" w:space="0" w:color="auto"/>
      </w:divBdr>
      <w:divsChild>
        <w:div w:id="568855174">
          <w:marLeft w:val="547"/>
          <w:marRight w:val="0"/>
          <w:marTop w:val="144"/>
          <w:marBottom w:val="0"/>
          <w:divBdr>
            <w:top w:val="none" w:sz="0" w:space="0" w:color="auto"/>
            <w:left w:val="none" w:sz="0" w:space="0" w:color="auto"/>
            <w:bottom w:val="none" w:sz="0" w:space="0" w:color="auto"/>
            <w:right w:val="none" w:sz="0" w:space="0" w:color="auto"/>
          </w:divBdr>
        </w:div>
      </w:divsChild>
    </w:div>
    <w:div w:id="841776480">
      <w:bodyDiv w:val="1"/>
      <w:marLeft w:val="0"/>
      <w:marRight w:val="0"/>
      <w:marTop w:val="0"/>
      <w:marBottom w:val="0"/>
      <w:divBdr>
        <w:top w:val="none" w:sz="0" w:space="0" w:color="auto"/>
        <w:left w:val="none" w:sz="0" w:space="0" w:color="auto"/>
        <w:bottom w:val="none" w:sz="0" w:space="0" w:color="auto"/>
        <w:right w:val="none" w:sz="0" w:space="0" w:color="auto"/>
      </w:divBdr>
      <w:divsChild>
        <w:div w:id="1249118844">
          <w:marLeft w:val="547"/>
          <w:marRight w:val="0"/>
          <w:marTop w:val="144"/>
          <w:marBottom w:val="0"/>
          <w:divBdr>
            <w:top w:val="none" w:sz="0" w:space="0" w:color="auto"/>
            <w:left w:val="none" w:sz="0" w:space="0" w:color="auto"/>
            <w:bottom w:val="none" w:sz="0" w:space="0" w:color="auto"/>
            <w:right w:val="none" w:sz="0" w:space="0" w:color="auto"/>
          </w:divBdr>
        </w:div>
      </w:divsChild>
    </w:div>
    <w:div w:id="1112435920">
      <w:bodyDiv w:val="1"/>
      <w:marLeft w:val="0"/>
      <w:marRight w:val="0"/>
      <w:marTop w:val="0"/>
      <w:marBottom w:val="0"/>
      <w:divBdr>
        <w:top w:val="none" w:sz="0" w:space="0" w:color="auto"/>
        <w:left w:val="none" w:sz="0" w:space="0" w:color="auto"/>
        <w:bottom w:val="none" w:sz="0" w:space="0" w:color="auto"/>
        <w:right w:val="none" w:sz="0" w:space="0" w:color="auto"/>
      </w:divBdr>
      <w:divsChild>
        <w:div w:id="1695232942">
          <w:marLeft w:val="547"/>
          <w:marRight w:val="0"/>
          <w:marTop w:val="144"/>
          <w:marBottom w:val="0"/>
          <w:divBdr>
            <w:top w:val="none" w:sz="0" w:space="0" w:color="auto"/>
            <w:left w:val="none" w:sz="0" w:space="0" w:color="auto"/>
            <w:bottom w:val="none" w:sz="0" w:space="0" w:color="auto"/>
            <w:right w:val="none" w:sz="0" w:space="0" w:color="auto"/>
          </w:divBdr>
        </w:div>
        <w:div w:id="1364936243">
          <w:marLeft w:val="547"/>
          <w:marRight w:val="0"/>
          <w:marTop w:val="144"/>
          <w:marBottom w:val="0"/>
          <w:divBdr>
            <w:top w:val="none" w:sz="0" w:space="0" w:color="auto"/>
            <w:left w:val="none" w:sz="0" w:space="0" w:color="auto"/>
            <w:bottom w:val="none" w:sz="0" w:space="0" w:color="auto"/>
            <w:right w:val="none" w:sz="0" w:space="0" w:color="auto"/>
          </w:divBdr>
        </w:div>
      </w:divsChild>
    </w:div>
    <w:div w:id="1897623862">
      <w:bodyDiv w:val="1"/>
      <w:marLeft w:val="0"/>
      <w:marRight w:val="0"/>
      <w:marTop w:val="0"/>
      <w:marBottom w:val="0"/>
      <w:divBdr>
        <w:top w:val="none" w:sz="0" w:space="0" w:color="auto"/>
        <w:left w:val="none" w:sz="0" w:space="0" w:color="auto"/>
        <w:bottom w:val="none" w:sz="0" w:space="0" w:color="auto"/>
        <w:right w:val="none" w:sz="0" w:space="0" w:color="auto"/>
      </w:divBdr>
      <w:divsChild>
        <w:div w:id="73631963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Pearson</dc:creator>
  <cp:lastModifiedBy>Geoff Pearson</cp:lastModifiedBy>
  <cp:revision>8</cp:revision>
  <cp:lastPrinted>2019-06-20T16:59:00Z</cp:lastPrinted>
  <dcterms:created xsi:type="dcterms:W3CDTF">2019-06-20T17:09:00Z</dcterms:created>
  <dcterms:modified xsi:type="dcterms:W3CDTF">2019-06-25T20:01:00Z</dcterms:modified>
</cp:coreProperties>
</file>